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395" w:rsidRPr="00AC0395" w:rsidRDefault="00AC0395" w:rsidP="00AC03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39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C0395" w:rsidRPr="00AC0395" w:rsidRDefault="00AC0395" w:rsidP="00AC03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395">
        <w:rPr>
          <w:rFonts w:ascii="Times New Roman" w:hAnsi="Times New Roman" w:cs="Times New Roman"/>
          <w:b/>
          <w:sz w:val="28"/>
          <w:szCs w:val="28"/>
        </w:rPr>
        <w:t xml:space="preserve"> БЕЛЕНСКОГО СЕЛЬСОВЕТА</w:t>
      </w:r>
    </w:p>
    <w:p w:rsidR="00AC0395" w:rsidRPr="00AC0395" w:rsidRDefault="00AC0395" w:rsidP="00AC039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395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AC0395" w:rsidRPr="00AC0395" w:rsidRDefault="00AC0395" w:rsidP="00AC0395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C0395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AC0395" w:rsidRPr="00AC0395" w:rsidRDefault="00AC0395" w:rsidP="00AC0395">
      <w:pPr>
        <w:rPr>
          <w:rFonts w:ascii="Times New Roman" w:hAnsi="Times New Roman" w:cs="Times New Roman"/>
          <w:color w:val="993300"/>
          <w:sz w:val="28"/>
          <w:szCs w:val="28"/>
        </w:rPr>
      </w:pPr>
      <w:r w:rsidRPr="00AC0395">
        <w:rPr>
          <w:rFonts w:ascii="Times New Roman" w:hAnsi="Times New Roman" w:cs="Times New Roman"/>
          <w:sz w:val="28"/>
          <w:szCs w:val="28"/>
        </w:rPr>
        <w:t>02.04.2015г                                                                                                   № 33-п</w:t>
      </w:r>
    </w:p>
    <w:p w:rsidR="00AC0395" w:rsidRPr="00AC0395" w:rsidRDefault="00AC0395" w:rsidP="00AC03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jc w:val="center"/>
        <w:rPr>
          <w:rFonts w:ascii="Times New Roman" w:hAnsi="Times New Roman" w:cs="Times New Roman"/>
          <w:sz w:val="28"/>
          <w:szCs w:val="28"/>
        </w:rPr>
      </w:pPr>
      <w:r w:rsidRPr="00AC0395">
        <w:rPr>
          <w:rFonts w:ascii="Times New Roman" w:hAnsi="Times New Roman" w:cs="Times New Roman"/>
          <w:sz w:val="28"/>
          <w:szCs w:val="28"/>
        </w:rPr>
        <w:t xml:space="preserve">О внесении изменений в пункт 1 Порядка, утвержденного  постановлением администрации </w:t>
      </w:r>
      <w:proofErr w:type="spellStart"/>
      <w:r w:rsidRPr="00AC0395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AC0395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 от 04.02.2013 № 08-п «Об утверждении Порядка представления муниципальными служащими администрации  </w:t>
      </w:r>
      <w:proofErr w:type="spellStart"/>
      <w:r w:rsidRPr="00AC0395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AC0395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сведений о своих расходах, а также о расходах своих супруги (супруга) и несовершеннолетних детей»</w:t>
      </w:r>
    </w:p>
    <w:p w:rsidR="00AC0395" w:rsidRPr="00AC0395" w:rsidRDefault="00AC0395" w:rsidP="00AC039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jc w:val="both"/>
        <w:rPr>
          <w:rFonts w:ascii="Times New Roman" w:hAnsi="Times New Roman" w:cs="Times New Roman"/>
          <w:sz w:val="28"/>
          <w:szCs w:val="28"/>
        </w:rPr>
      </w:pPr>
      <w:r w:rsidRPr="00AC0395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AC0395">
        <w:rPr>
          <w:rFonts w:ascii="Times New Roman" w:hAnsi="Times New Roman" w:cs="Times New Roman"/>
          <w:sz w:val="28"/>
          <w:szCs w:val="28"/>
        </w:rPr>
        <w:t xml:space="preserve">Рассмотрев протест прокуратуры Карасукского района от 30.03.2015 № 6-970в-2012 на п.1 Порядка, утвержденного постановлением администрации </w:t>
      </w:r>
      <w:proofErr w:type="spellStart"/>
      <w:r w:rsidRPr="00AC0395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AC0395">
        <w:rPr>
          <w:rFonts w:ascii="Times New Roman" w:hAnsi="Times New Roman" w:cs="Times New Roman"/>
          <w:sz w:val="28"/>
          <w:szCs w:val="28"/>
        </w:rPr>
        <w:t xml:space="preserve"> сельсовета от 04.02.2013 № 08-п, в соответствии с частью 1 статьи 3  Федерального закона от 03.12.2012 № 230-ФЗ «О контроле за соответствием расходов лиц, замещающих государственные должности, и иных лиц их доходам» (в редакции Федерального закона от 22.12.2014 №431-ФЗ), в целях приведения Порядка представления лицами, замещающими</w:t>
      </w:r>
      <w:proofErr w:type="gramEnd"/>
      <w:r w:rsidRPr="00AC0395">
        <w:rPr>
          <w:rFonts w:ascii="Times New Roman" w:hAnsi="Times New Roman" w:cs="Times New Roman"/>
          <w:sz w:val="28"/>
          <w:szCs w:val="28"/>
        </w:rPr>
        <w:t xml:space="preserve"> муниципальные должности </w:t>
      </w:r>
      <w:proofErr w:type="spellStart"/>
      <w:r w:rsidRPr="00AC0395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AC0395">
        <w:rPr>
          <w:rFonts w:ascii="Times New Roman" w:hAnsi="Times New Roman" w:cs="Times New Roman"/>
          <w:sz w:val="28"/>
          <w:szCs w:val="28"/>
        </w:rPr>
        <w:t xml:space="preserve"> сельсовета, муниципальными служащими администрации  </w:t>
      </w:r>
      <w:proofErr w:type="spellStart"/>
      <w:r w:rsidRPr="00AC0395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AC0395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сведений о своих расходах, а также о расходах своих супруги (супруга) и несовершеннолетних детей в соответствие с</w:t>
      </w:r>
      <w:r>
        <w:rPr>
          <w:rFonts w:ascii="Times New Roman" w:hAnsi="Times New Roman" w:cs="Times New Roman"/>
          <w:sz w:val="28"/>
          <w:szCs w:val="28"/>
        </w:rPr>
        <w:t xml:space="preserve"> федеральным законодательством</w:t>
      </w:r>
    </w:p>
    <w:p w:rsidR="00AC0395" w:rsidRPr="00AC0395" w:rsidRDefault="00AC0395" w:rsidP="00AC039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C0395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C0395" w:rsidRPr="00AC0395" w:rsidRDefault="00AC0395" w:rsidP="00AC039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jc w:val="both"/>
        <w:rPr>
          <w:rFonts w:ascii="Times New Roman" w:hAnsi="Times New Roman" w:cs="Times New Roman"/>
          <w:sz w:val="28"/>
          <w:szCs w:val="28"/>
        </w:rPr>
      </w:pPr>
      <w:r w:rsidRPr="00AC0395">
        <w:rPr>
          <w:rFonts w:ascii="Times New Roman" w:hAnsi="Times New Roman" w:cs="Times New Roman"/>
          <w:sz w:val="28"/>
          <w:szCs w:val="28"/>
        </w:rPr>
        <w:t xml:space="preserve">1. Внести в пункт 1 Порядка, утвержденного постановлением № 08 администрации </w:t>
      </w:r>
      <w:proofErr w:type="spellStart"/>
      <w:r w:rsidRPr="00AC0395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AC0395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от 04.02.2013, следующие изменения:</w:t>
      </w:r>
    </w:p>
    <w:p w:rsidR="00AC0395" w:rsidRPr="00AC0395" w:rsidRDefault="00AC0395" w:rsidP="00AC0395">
      <w:pPr>
        <w:jc w:val="both"/>
        <w:rPr>
          <w:rFonts w:ascii="Times New Roman" w:hAnsi="Times New Roman" w:cs="Times New Roman"/>
          <w:sz w:val="28"/>
          <w:szCs w:val="28"/>
        </w:rPr>
      </w:pPr>
      <w:r w:rsidRPr="00AC0395">
        <w:rPr>
          <w:rFonts w:ascii="Times New Roman" w:hAnsi="Times New Roman" w:cs="Times New Roman"/>
          <w:sz w:val="28"/>
          <w:szCs w:val="28"/>
        </w:rPr>
        <w:t>1) пункт 1 после слов  «обязаны» читать в следующей редакции:</w:t>
      </w:r>
    </w:p>
    <w:p w:rsidR="00AC0395" w:rsidRPr="00AC0395" w:rsidRDefault="00AC0395" w:rsidP="00AC039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AC0395">
        <w:rPr>
          <w:rFonts w:ascii="Times New Roman" w:hAnsi="Times New Roman" w:cs="Times New Roman"/>
          <w:sz w:val="28"/>
          <w:szCs w:val="28"/>
        </w:rPr>
        <w:t>«</w:t>
      </w:r>
      <w:r w:rsidRPr="00AC0395">
        <w:rPr>
          <w:rFonts w:ascii="Times New Roman" w:hAnsi="Times New Roman" w:cs="Times New Roman"/>
          <w:bCs/>
          <w:sz w:val="28"/>
          <w:szCs w:val="28"/>
        </w:rPr>
        <w:t xml:space="preserve">ежегодно в сроки, установленные для представления сведений о доходах, об имуществе и обязательствах имущественного характера, </w:t>
      </w:r>
      <w:r w:rsidRPr="00AC0395">
        <w:rPr>
          <w:rFonts w:ascii="Times New Roman" w:hAnsi="Times New Roman" w:cs="Times New Roman"/>
          <w:bCs/>
          <w:sz w:val="28"/>
          <w:szCs w:val="28"/>
        </w:rPr>
        <w:lastRenderedPageBreak/>
        <w:t>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</w:t>
      </w:r>
      <w:proofErr w:type="gramEnd"/>
      <w:r w:rsidRPr="00AC0395">
        <w:rPr>
          <w:rFonts w:ascii="Times New Roman" w:hAnsi="Times New Roman" w:cs="Times New Roman"/>
          <w:bCs/>
          <w:sz w:val="28"/>
          <w:szCs w:val="28"/>
        </w:rPr>
        <w:t>) несовершеннолетними детьми в течение календарного года, предшествующего году представления сведений (далее -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сделки».</w:t>
      </w:r>
    </w:p>
    <w:p w:rsidR="00AC0395" w:rsidRPr="00AC0395" w:rsidRDefault="00AC0395" w:rsidP="00AC0395">
      <w:pPr>
        <w:jc w:val="both"/>
        <w:rPr>
          <w:rFonts w:ascii="Times New Roman" w:hAnsi="Times New Roman" w:cs="Times New Roman"/>
          <w:sz w:val="28"/>
          <w:szCs w:val="28"/>
        </w:rPr>
      </w:pPr>
      <w:r w:rsidRPr="00AC0395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«Вестнике </w:t>
      </w:r>
      <w:proofErr w:type="spellStart"/>
      <w:r w:rsidRPr="00AC0395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AC0395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AC0395" w:rsidRPr="00AC0395" w:rsidRDefault="00AC0395" w:rsidP="00AC03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jc w:val="both"/>
        <w:rPr>
          <w:rFonts w:ascii="Times New Roman" w:hAnsi="Times New Roman" w:cs="Times New Roman"/>
          <w:sz w:val="28"/>
          <w:szCs w:val="28"/>
        </w:rPr>
      </w:pPr>
      <w:r w:rsidRPr="00AC0395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C0395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AC0395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AC0395" w:rsidRPr="00AC0395" w:rsidRDefault="00AC0395" w:rsidP="00AC0395">
      <w:pPr>
        <w:jc w:val="both"/>
        <w:rPr>
          <w:rFonts w:ascii="Times New Roman" w:hAnsi="Times New Roman" w:cs="Times New Roman"/>
          <w:sz w:val="28"/>
          <w:szCs w:val="28"/>
        </w:rPr>
      </w:pPr>
      <w:r w:rsidRPr="00AC0395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AC0395" w:rsidRPr="00AC0395" w:rsidRDefault="00AC0395" w:rsidP="00AC0395">
      <w:pPr>
        <w:jc w:val="both"/>
        <w:rPr>
          <w:rFonts w:ascii="Times New Roman" w:hAnsi="Times New Roman" w:cs="Times New Roman"/>
          <w:sz w:val="28"/>
          <w:szCs w:val="28"/>
        </w:rPr>
      </w:pPr>
      <w:r w:rsidRPr="00AC039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 w:rsidRPr="00AC0395">
        <w:rPr>
          <w:rFonts w:ascii="Times New Roman" w:hAnsi="Times New Roman" w:cs="Times New Roman"/>
          <w:sz w:val="28"/>
          <w:szCs w:val="28"/>
        </w:rPr>
        <w:t>В.Ф.Бурч</w:t>
      </w:r>
      <w:proofErr w:type="spellEnd"/>
    </w:p>
    <w:p w:rsidR="00AC0395" w:rsidRPr="00AC0395" w:rsidRDefault="00AC0395" w:rsidP="00AC0395">
      <w:pPr>
        <w:rPr>
          <w:rFonts w:ascii="Times New Roman" w:hAnsi="Times New Roman" w:cs="Times New Roman"/>
          <w:sz w:val="20"/>
          <w:szCs w:val="20"/>
        </w:rPr>
      </w:pPr>
    </w:p>
    <w:p w:rsidR="00AC0395" w:rsidRPr="00AC0395" w:rsidRDefault="00AC0395" w:rsidP="00AC0395">
      <w:pPr>
        <w:rPr>
          <w:rFonts w:ascii="Times New Roman" w:hAnsi="Times New Roman" w:cs="Times New Roman"/>
        </w:rPr>
      </w:pPr>
    </w:p>
    <w:p w:rsidR="00AC0395" w:rsidRPr="00AC0395" w:rsidRDefault="00AC0395" w:rsidP="00AC039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0395" w:rsidRPr="00AC0395" w:rsidRDefault="00AC0395" w:rsidP="00AC039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C0395" w:rsidRDefault="00AC0395" w:rsidP="00AC0395">
      <w:pPr>
        <w:ind w:firstLine="708"/>
        <w:jc w:val="both"/>
        <w:rPr>
          <w:sz w:val="28"/>
          <w:szCs w:val="28"/>
        </w:rPr>
      </w:pPr>
    </w:p>
    <w:p w:rsidR="00AC0395" w:rsidRDefault="00AC0395" w:rsidP="00AC0395">
      <w:pPr>
        <w:ind w:firstLine="708"/>
        <w:jc w:val="both"/>
        <w:rPr>
          <w:sz w:val="28"/>
          <w:szCs w:val="28"/>
        </w:rPr>
      </w:pPr>
    </w:p>
    <w:p w:rsidR="00AC0395" w:rsidRDefault="00AC0395" w:rsidP="00AC0395">
      <w:pPr>
        <w:ind w:firstLine="708"/>
        <w:jc w:val="both"/>
        <w:rPr>
          <w:sz w:val="28"/>
          <w:szCs w:val="28"/>
        </w:rPr>
      </w:pPr>
    </w:p>
    <w:p w:rsidR="00AC0395" w:rsidRDefault="00AC0395" w:rsidP="00AC0395">
      <w:pPr>
        <w:ind w:firstLine="708"/>
        <w:jc w:val="both"/>
        <w:rPr>
          <w:sz w:val="28"/>
          <w:szCs w:val="28"/>
        </w:rPr>
      </w:pPr>
    </w:p>
    <w:p w:rsidR="00000000" w:rsidRDefault="00AC0395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0395"/>
    <w:rsid w:val="00AC03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039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039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AC03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406</Words>
  <Characters>2315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2015-04-22T09:36:00Z</dcterms:created>
  <dcterms:modified xsi:type="dcterms:W3CDTF">2015-04-22T09:37:00Z</dcterms:modified>
</cp:coreProperties>
</file>