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08" w:rsidRPr="00B97908" w:rsidRDefault="00B97908" w:rsidP="00B979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90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97908" w:rsidRPr="00B97908" w:rsidRDefault="00B97908" w:rsidP="00B979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908">
        <w:rPr>
          <w:rFonts w:ascii="Times New Roman" w:hAnsi="Times New Roman" w:cs="Times New Roman"/>
          <w:b/>
          <w:sz w:val="28"/>
          <w:szCs w:val="28"/>
        </w:rPr>
        <w:t xml:space="preserve"> БЕЛЕНСКОГО  СЕЛЬСОВЕТА</w:t>
      </w:r>
    </w:p>
    <w:p w:rsidR="00B97908" w:rsidRPr="00B97908" w:rsidRDefault="00B97908" w:rsidP="00B979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908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B97908" w:rsidRPr="00B97908" w:rsidRDefault="00B97908" w:rsidP="00B97908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97908" w:rsidRPr="00B97908" w:rsidRDefault="00B97908" w:rsidP="00B97908">
      <w:pPr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>27.01.2015                                                                                                   № 06-п</w:t>
      </w:r>
    </w:p>
    <w:p w:rsidR="00B97908" w:rsidRPr="00B97908" w:rsidRDefault="00B97908" w:rsidP="00B97908">
      <w:pPr>
        <w:rPr>
          <w:rFonts w:ascii="Times New Roman" w:hAnsi="Times New Roman" w:cs="Times New Roman"/>
          <w:color w:val="993300"/>
          <w:sz w:val="28"/>
          <w:szCs w:val="28"/>
        </w:rPr>
      </w:pPr>
    </w:p>
    <w:p w:rsidR="00B97908" w:rsidRPr="00B97908" w:rsidRDefault="00B97908" w:rsidP="00B9790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9790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от  29.10.2009 № 22 «О представлении гражданами, претендующими на замещение должностей муниципальной службы в администрации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и муниципальными служащими администрации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доходах, об имуществе и обязательствах имущественного характера  (в ред. от 17.11.2010 № 32)</w:t>
      </w:r>
      <w:proofErr w:type="gramEnd"/>
    </w:p>
    <w:p w:rsidR="00B97908" w:rsidRPr="00B97908" w:rsidRDefault="00B97908" w:rsidP="00B9790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97908" w:rsidRPr="00B97908" w:rsidRDefault="00B97908" w:rsidP="00B979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908">
        <w:rPr>
          <w:rFonts w:ascii="Times New Roman" w:hAnsi="Times New Roman" w:cs="Times New Roman"/>
          <w:sz w:val="28"/>
          <w:szCs w:val="28"/>
        </w:rPr>
        <w:t>В соответствии в Указом Президента Российской Федерации от 23.06.2014 № 453 «О внесении изменений в некоторые акты Президента Российской Федерации по вопросам противодействия коррупции»,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</w:t>
      </w:r>
      <w:proofErr w:type="gramEnd"/>
    </w:p>
    <w:p w:rsidR="00B97908" w:rsidRPr="00B97908" w:rsidRDefault="00B97908" w:rsidP="00B9790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908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9790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от  29.10.2009 № 22 «О представлении гражданами, претендующими на замещение должностей муниципальной службы в администрации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и муниципальными служащими администрации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доходах, об имуществе и обязательствах имущественного характера  (в ред. от 17.11.2010 № 32)» следующие изменения:</w:t>
      </w:r>
      <w:proofErr w:type="gramEnd"/>
    </w:p>
    <w:p w:rsidR="00B97908" w:rsidRPr="00B97908" w:rsidRDefault="00B97908" w:rsidP="00B97908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97908">
        <w:rPr>
          <w:rFonts w:ascii="Times New Roman" w:hAnsi="Times New Roman" w:cs="Times New Roman"/>
          <w:b w:val="0"/>
          <w:sz w:val="28"/>
          <w:szCs w:val="28"/>
        </w:rPr>
        <w:t xml:space="preserve">1) в Положении о представлении гражданами, претендующими на замещение должностей муниципальной службы в администрации </w:t>
      </w:r>
      <w:proofErr w:type="spellStart"/>
      <w:r w:rsidRPr="00B97908">
        <w:rPr>
          <w:rFonts w:ascii="Times New Roman" w:hAnsi="Times New Roman" w:cs="Times New Roman"/>
          <w:b w:val="0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B9790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Карасукского района Новосибирской области, и муниципальными служащими администрации </w:t>
      </w:r>
      <w:proofErr w:type="spellStart"/>
      <w:r w:rsidRPr="00B97908">
        <w:rPr>
          <w:rFonts w:ascii="Times New Roman" w:hAnsi="Times New Roman" w:cs="Times New Roman"/>
          <w:b w:val="0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b w:val="0"/>
          <w:sz w:val="28"/>
          <w:szCs w:val="28"/>
        </w:rPr>
        <w:t xml:space="preserve"> сельсовета Карасукского района Новосибирской области сведений о доходах, об имуществе и обязательствах имущественного характера</w:t>
      </w:r>
      <w:proofErr w:type="gramStart"/>
      <w:r w:rsidRPr="00B97908">
        <w:rPr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>а) в пункте 3 слова «по формам, которые установлены для представления сведений о доходах, об имуществе и обязательствах имущественного характера государственных гражданских служащих Новосибирской области» заменить словами «по утвержденной Президентом Российской Федерации форме справки»;</w:t>
      </w: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>б) абзац второй пункта 7 изложить в следующей редакции:</w:t>
      </w: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>«Гражданин, назначаемый на должность муниципальной службы, может представить уточненные сведения о доходах, имуществе и обязательствах имущественного характера в течение одного месяца со дня представления сведений о доходах, об имуществе и обязательствах имущественного характера при назначении на должность муниципальной службы.</w:t>
      </w: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 xml:space="preserve">      Муниципальный служащий может представить уточненные сведения о доходах, об имуществе и обязательствах имущественного характера в течение одного месяца после окончания срока, указанного в пункте 3 настоящего Положения». </w:t>
      </w: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газете «Вестник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 xml:space="preserve">3. Контроль исполнения настоящего постановления возложить на специалиста администрации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Нетунаеву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Е.П.</w:t>
      </w: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B9790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97908" w:rsidRPr="00B97908" w:rsidRDefault="00B97908" w:rsidP="00B97908">
      <w:pPr>
        <w:jc w:val="both"/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B97908" w:rsidRPr="00B97908" w:rsidRDefault="00B97908" w:rsidP="00B97908">
      <w:pPr>
        <w:rPr>
          <w:rFonts w:ascii="Times New Roman" w:hAnsi="Times New Roman" w:cs="Times New Roman"/>
          <w:sz w:val="28"/>
          <w:szCs w:val="28"/>
        </w:rPr>
      </w:pPr>
      <w:r w:rsidRPr="00B9790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В.Ф. </w:t>
      </w:r>
      <w:proofErr w:type="spellStart"/>
      <w:r w:rsidRPr="00B97908">
        <w:rPr>
          <w:rFonts w:ascii="Times New Roman" w:hAnsi="Times New Roman" w:cs="Times New Roman"/>
          <w:sz w:val="28"/>
          <w:szCs w:val="28"/>
        </w:rPr>
        <w:t>Бурч</w:t>
      </w:r>
      <w:proofErr w:type="spellEnd"/>
    </w:p>
    <w:p w:rsidR="00B97908" w:rsidRP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97908" w:rsidRPr="00035FE3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97908" w:rsidRPr="00035FE3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7908" w:rsidRDefault="00B97908" w:rsidP="00B979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00000" w:rsidRDefault="00B9790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908"/>
    <w:rsid w:val="00B9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790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908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B97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2828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2015-04-21T07:30:00Z</dcterms:created>
  <dcterms:modified xsi:type="dcterms:W3CDTF">2015-04-21T07:31:00Z</dcterms:modified>
</cp:coreProperties>
</file>